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E0A" w:rsidRPr="002631D4" w:rsidRDefault="00B074BD" w:rsidP="005A621C">
      <w:pPr>
        <w:pStyle w:val="a4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bookmarkStart w:id="0" w:name="_GoBack"/>
      <w:r w:rsidRPr="002631D4">
        <w:rPr>
          <w:noProof/>
          <w:color w:val="7030A0"/>
          <w:lang w:eastAsia="ru-RU"/>
        </w:rPr>
        <w:drawing>
          <wp:anchor distT="0" distB="0" distL="114300" distR="114300" simplePos="0" relativeHeight="251661312" behindDoc="1" locked="0" layoutInCell="1" allowOverlap="1" wp14:anchorId="771B082A" wp14:editId="631534E2">
            <wp:simplePos x="0" y="0"/>
            <wp:positionH relativeFrom="page">
              <wp:align>left</wp:align>
            </wp:positionH>
            <wp:positionV relativeFrom="paragraph">
              <wp:posOffset>-730250</wp:posOffset>
            </wp:positionV>
            <wp:extent cx="10829925" cy="7552055"/>
            <wp:effectExtent l="0" t="0" r="9525" b="0"/>
            <wp:wrapNone/>
            <wp:docPr id="7" name="Рисунок 7" descr="https://avatars.mds.yandex.net/get-pdb/2350551/d613cfa8-7db2-467c-ad20-fbe05d0c499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50551/d613cfa8-7db2-467c-ad20-fbe05d0c4992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925" cy="75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90B70" w:rsidRPr="002631D4">
        <w:rPr>
          <w:b/>
          <w:noProof/>
          <w:color w:val="7030A0"/>
          <w:lang w:eastAsia="ru-RU"/>
        </w:rPr>
        <w:drawing>
          <wp:anchor distT="0" distB="0" distL="114300" distR="114300" simplePos="0" relativeHeight="251663360" behindDoc="1" locked="0" layoutInCell="1" allowOverlap="1" wp14:anchorId="3F9AA53B" wp14:editId="2AC1AE30">
            <wp:simplePos x="0" y="0"/>
            <wp:positionH relativeFrom="column">
              <wp:posOffset>746760</wp:posOffset>
            </wp:positionH>
            <wp:positionV relativeFrom="paragraph">
              <wp:posOffset>-263525</wp:posOffset>
            </wp:positionV>
            <wp:extent cx="1190625" cy="1190625"/>
            <wp:effectExtent l="0" t="0" r="9525" b="9525"/>
            <wp:wrapNone/>
            <wp:docPr id="8" name="Рисунок 8" descr="ᐈ Рисунок кота ученого вектор, рисунки кот ученый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Рисунок кота ученого вектор, рисунки кот ученый | скачать на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0C7" w:rsidRPr="002631D4">
        <w:rPr>
          <w:b/>
          <w:noProof/>
          <w:color w:val="7030A0"/>
          <w:lang w:eastAsia="ru-RU"/>
        </w:rPr>
        <w:drawing>
          <wp:anchor distT="0" distB="0" distL="114300" distR="114300" simplePos="0" relativeHeight="251658240" behindDoc="1" locked="0" layoutInCell="1" allowOverlap="1" wp14:anchorId="63443489" wp14:editId="4AA06873">
            <wp:simplePos x="0" y="0"/>
            <wp:positionH relativeFrom="column">
              <wp:posOffset>653415</wp:posOffset>
            </wp:positionH>
            <wp:positionV relativeFrom="paragraph">
              <wp:posOffset>-72390</wp:posOffset>
            </wp:positionV>
            <wp:extent cx="1190625" cy="1190625"/>
            <wp:effectExtent l="0" t="0" r="9525" b="9525"/>
            <wp:wrapNone/>
            <wp:docPr id="1" name="Рисунок 1" descr="ᐈ Рисунок кота ученого вектор, рисунки кот ученый | скачать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ᐈ Рисунок кота ученого вектор, рисунки кот ученый | скачать на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0C7" w:rsidRPr="002631D4">
        <w:rPr>
          <w:b/>
          <w:noProof/>
          <w:color w:val="7030A0"/>
          <w:lang w:eastAsia="ru-RU"/>
        </w:rPr>
        <w:drawing>
          <wp:anchor distT="0" distB="0" distL="114300" distR="114300" simplePos="0" relativeHeight="251659264" behindDoc="1" locked="0" layoutInCell="1" allowOverlap="1" wp14:anchorId="06D3E736" wp14:editId="0A59B785">
            <wp:simplePos x="0" y="0"/>
            <wp:positionH relativeFrom="margin">
              <wp:posOffset>5892165</wp:posOffset>
            </wp:positionH>
            <wp:positionV relativeFrom="paragraph">
              <wp:posOffset>44450</wp:posOffset>
            </wp:positionV>
            <wp:extent cx="372110" cy="333375"/>
            <wp:effectExtent l="0" t="0" r="8890" b="9525"/>
            <wp:wrapNone/>
            <wp:docPr id="2" name="Рисунок 2" descr="Картинки солнышка (27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солнышка (27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C7F">
        <w:rPr>
          <w:noProof/>
          <w:color w:val="7030A0"/>
          <w:lang w:eastAsia="ru-RU"/>
        </w:rPr>
        <w:t xml:space="preserve"> </w:t>
      </w:r>
      <w:r w:rsidR="000A20C7" w:rsidRPr="002631D4">
        <w:rPr>
          <w:rFonts w:ascii="Times New Roman" w:hAnsi="Times New Roman" w:cs="Times New Roman"/>
          <w:b/>
          <w:color w:val="7030A0"/>
          <w:sz w:val="32"/>
          <w:szCs w:val="32"/>
        </w:rPr>
        <w:t>Ви</w:t>
      </w:r>
      <w:r w:rsidR="007647B7" w:rsidRPr="002631D4">
        <w:rPr>
          <w:rFonts w:ascii="Times New Roman" w:hAnsi="Times New Roman" w:cs="Times New Roman"/>
          <w:b/>
          <w:color w:val="7030A0"/>
          <w:sz w:val="32"/>
          <w:szCs w:val="32"/>
        </w:rPr>
        <w:t>деозанятия для дошкольников в интернет-клубе</w:t>
      </w:r>
    </w:p>
    <w:p w:rsidR="007647B7" w:rsidRPr="002631D4" w:rsidRDefault="007647B7" w:rsidP="000A20C7">
      <w:pPr>
        <w:pStyle w:val="a4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2631D4">
        <w:rPr>
          <w:rFonts w:ascii="Times New Roman" w:hAnsi="Times New Roman" w:cs="Times New Roman"/>
          <w:b/>
          <w:color w:val="7030A0"/>
          <w:sz w:val="32"/>
          <w:szCs w:val="32"/>
        </w:rPr>
        <w:t>«Домашняя До-школка»</w:t>
      </w:r>
    </w:p>
    <w:p w:rsidR="00031AB2" w:rsidRDefault="00031AB2" w:rsidP="005A62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E0A" w:rsidRPr="0042510E" w:rsidRDefault="00062E0A" w:rsidP="005A621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10E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143E87" w:rsidRDefault="00143E87" w:rsidP="000A20C7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0A20C7" w:rsidRPr="002631D4" w:rsidRDefault="000A20C7" w:rsidP="000A20C7">
      <w:pPr>
        <w:pStyle w:val="a4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Расписание мероприятий на </w:t>
      </w:r>
      <w:r w:rsidR="00997674">
        <w:rPr>
          <w:rFonts w:ascii="Times New Roman" w:hAnsi="Times New Roman" w:cs="Times New Roman"/>
          <w:b/>
          <w:color w:val="7030A0"/>
          <w:sz w:val="28"/>
          <w:szCs w:val="28"/>
        </w:rPr>
        <w:t>четверг</w:t>
      </w: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, </w:t>
      </w:r>
      <w:r w:rsidR="00A76A53">
        <w:rPr>
          <w:rFonts w:ascii="Times New Roman" w:hAnsi="Times New Roman" w:cs="Times New Roman"/>
          <w:b/>
          <w:color w:val="7030A0"/>
          <w:sz w:val="28"/>
          <w:szCs w:val="28"/>
        </w:rPr>
        <w:t>1</w:t>
      </w:r>
      <w:r w:rsidR="00997674">
        <w:rPr>
          <w:rFonts w:ascii="Times New Roman" w:hAnsi="Times New Roman" w:cs="Times New Roman"/>
          <w:b/>
          <w:color w:val="7030A0"/>
          <w:sz w:val="28"/>
          <w:szCs w:val="28"/>
        </w:rPr>
        <w:t>4</w:t>
      </w:r>
      <w:r w:rsidR="00A76A53">
        <w:rPr>
          <w:rFonts w:ascii="Times New Roman" w:hAnsi="Times New Roman" w:cs="Times New Roman"/>
          <w:b/>
          <w:color w:val="7030A0"/>
          <w:sz w:val="28"/>
          <w:szCs w:val="28"/>
        </w:rPr>
        <w:t>.05</w:t>
      </w: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>.2020:</w:t>
      </w:r>
    </w:p>
    <w:p w:rsidR="00DE4E67" w:rsidRDefault="007A1E78" w:rsidP="00DE4E6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Зарядиться бодростью и хорошим настроением вам поможет </w:t>
      </w:r>
      <w:r w:rsidR="002A5F7E">
        <w:rPr>
          <w:rFonts w:ascii="Times New Roman" w:hAnsi="Times New Roman" w:cs="Times New Roman"/>
          <w:sz w:val="28"/>
          <w:szCs w:val="28"/>
        </w:rPr>
        <w:t xml:space="preserve">тематический </w:t>
      </w: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>к</w:t>
      </w:r>
      <w:r w:rsidR="000A20C7" w:rsidRPr="002631D4">
        <w:rPr>
          <w:rFonts w:ascii="Times New Roman" w:hAnsi="Times New Roman" w:cs="Times New Roman"/>
          <w:b/>
          <w:color w:val="7030A0"/>
          <w:sz w:val="28"/>
          <w:szCs w:val="28"/>
        </w:rPr>
        <w:t>омплекс утренней гимнастики дл</w:t>
      </w:r>
      <w:r w:rsidR="004E6369" w:rsidRPr="002631D4">
        <w:rPr>
          <w:rFonts w:ascii="Times New Roman" w:hAnsi="Times New Roman" w:cs="Times New Roman"/>
          <w:b/>
          <w:color w:val="7030A0"/>
          <w:sz w:val="28"/>
          <w:szCs w:val="28"/>
        </w:rPr>
        <w:t>я дошколят</w:t>
      </w:r>
      <w:r w:rsidR="002A5F7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</w:t>
      </w:r>
      <w:r w:rsidR="00DE4E67">
        <w:rPr>
          <w:rFonts w:ascii="Times New Roman" w:hAnsi="Times New Roman" w:cs="Times New Roman"/>
          <w:b/>
          <w:color w:val="7030A0"/>
          <w:sz w:val="28"/>
          <w:szCs w:val="28"/>
        </w:rPr>
        <w:t>Солнышко лучистое</w:t>
      </w:r>
      <w:r w:rsidR="002A5F7E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который проведет </w:t>
      </w:r>
      <w:r w:rsidR="004E6369"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</w:t>
      </w:r>
      <w:r w:rsidR="00DE4E67">
        <w:rPr>
          <w:rFonts w:ascii="Times New Roman" w:hAnsi="Times New Roman" w:cs="Times New Roman"/>
          <w:sz w:val="28"/>
          <w:szCs w:val="28"/>
        </w:rPr>
        <w:t>Ари Светлана Алиевна</w:t>
      </w:r>
      <w:r w:rsidR="004E636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Посмотреть </w:t>
      </w:r>
      <w:r w:rsidR="00B61F1D">
        <w:rPr>
          <w:rFonts w:ascii="Times New Roman" w:hAnsi="Times New Roman" w:cs="Times New Roman"/>
          <w:sz w:val="28"/>
          <w:szCs w:val="28"/>
        </w:rPr>
        <w:t xml:space="preserve">новый </w:t>
      </w:r>
      <w:r>
        <w:rPr>
          <w:rFonts w:ascii="Times New Roman" w:hAnsi="Times New Roman" w:cs="Times New Roman"/>
          <w:sz w:val="28"/>
          <w:szCs w:val="28"/>
        </w:rPr>
        <w:t>комплекс утренней гимна</w:t>
      </w:r>
      <w:r w:rsidR="00B61F1D">
        <w:rPr>
          <w:rFonts w:ascii="Times New Roman" w:hAnsi="Times New Roman" w:cs="Times New Roman"/>
          <w:sz w:val="28"/>
          <w:szCs w:val="28"/>
        </w:rPr>
        <w:t xml:space="preserve">стики можно, </w:t>
      </w:r>
      <w:r w:rsidR="00B61F1D" w:rsidRPr="00DE4E67">
        <w:rPr>
          <w:rFonts w:ascii="Times New Roman" w:hAnsi="Times New Roman" w:cs="Times New Roman"/>
          <w:sz w:val="28"/>
          <w:szCs w:val="28"/>
        </w:rPr>
        <w:t xml:space="preserve">кликнув </w:t>
      </w:r>
    </w:p>
    <w:p w:rsidR="000A20C7" w:rsidRPr="00DE4E67" w:rsidRDefault="00B61F1D" w:rsidP="00DE4E67">
      <w:pPr>
        <w:pStyle w:val="a4"/>
        <w:ind w:left="795"/>
        <w:rPr>
          <w:rFonts w:ascii="Times New Roman" w:hAnsi="Times New Roman" w:cs="Times New Roman"/>
          <w:sz w:val="28"/>
          <w:szCs w:val="28"/>
        </w:rPr>
      </w:pPr>
      <w:r w:rsidRPr="00DE4E67">
        <w:rPr>
          <w:rFonts w:ascii="Times New Roman" w:hAnsi="Times New Roman" w:cs="Times New Roman"/>
          <w:sz w:val="28"/>
          <w:szCs w:val="28"/>
        </w:rPr>
        <w:t>на ссылку:</w:t>
      </w:r>
      <w:r w:rsidRPr="00B61F1D">
        <w:t xml:space="preserve"> </w:t>
      </w:r>
      <w:hyperlink r:id="rId8" w:history="1">
        <w:r w:rsidR="00DE4E67" w:rsidRPr="00DE4E67">
          <w:rPr>
            <w:rStyle w:val="a3"/>
            <w:rFonts w:ascii="Times New Roman" w:hAnsi="Times New Roman" w:cs="Times New Roman"/>
            <w:sz w:val="28"/>
            <w:szCs w:val="28"/>
          </w:rPr>
          <w:t>https://youtu.be/EflXHOu-dCQ</w:t>
        </w:r>
      </w:hyperlink>
      <w:r w:rsidR="00DE4E67" w:rsidRPr="00DE4E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57E" w:rsidRPr="007B557E" w:rsidRDefault="00EE481A" w:rsidP="00EE481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Тематический комплекс</w:t>
      </w:r>
      <w:r w:rsidRPr="003F71D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пальчиковой гимнастики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«Водный мир»</w:t>
      </w:r>
      <w:r w:rsidRPr="003F71DD">
        <w:rPr>
          <w:rFonts w:ascii="Times New Roman" w:hAnsi="Times New Roman" w:cs="Times New Roman"/>
          <w:sz w:val="28"/>
          <w:szCs w:val="28"/>
        </w:rPr>
        <w:t xml:space="preserve"> для вас проведет учитель-дефектолог Никонорова Наталья Валерьевна.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481A">
        <w:rPr>
          <w:rFonts w:ascii="Times New Roman" w:hAnsi="Times New Roman" w:cs="Times New Roman"/>
          <w:color w:val="000000"/>
          <w:sz w:val="28"/>
          <w:szCs w:val="28"/>
        </w:rPr>
        <w:t>Гимнастика для пальцев – это не только стимул для развития, но и один из вариантов радостного общения, которая вызывает положительные эмоции и создает позитивную атмосферу.</w:t>
      </w:r>
      <w:r>
        <w:rPr>
          <w:sz w:val="28"/>
          <w:szCs w:val="28"/>
        </w:rPr>
        <w:t xml:space="preserve"> </w:t>
      </w:r>
      <w:r w:rsidR="007A1E78" w:rsidRPr="003F71DD">
        <w:rPr>
          <w:rFonts w:ascii="Times New Roman" w:hAnsi="Times New Roman" w:cs="Times New Roman"/>
          <w:color w:val="000000"/>
          <w:sz w:val="28"/>
          <w:szCs w:val="28"/>
        </w:rPr>
        <w:t xml:space="preserve">Посмотреть комплекс </w:t>
      </w:r>
      <w:r w:rsidR="00DE4E67">
        <w:rPr>
          <w:rFonts w:ascii="Times New Roman" w:hAnsi="Times New Roman" w:cs="Times New Roman"/>
          <w:color w:val="000000"/>
          <w:sz w:val="28"/>
          <w:szCs w:val="28"/>
        </w:rPr>
        <w:t>артикуляционной</w:t>
      </w:r>
      <w:r w:rsidR="007A1E78" w:rsidRPr="003F71DD">
        <w:rPr>
          <w:rFonts w:ascii="Times New Roman" w:hAnsi="Times New Roman" w:cs="Times New Roman"/>
          <w:color w:val="000000"/>
          <w:sz w:val="28"/>
          <w:szCs w:val="28"/>
        </w:rPr>
        <w:t xml:space="preserve"> гимнастики можно, кликнув на ссылку:</w:t>
      </w:r>
      <w:r w:rsidR="007A1E78" w:rsidRPr="003F71DD">
        <w:rPr>
          <w:color w:val="000000"/>
          <w:sz w:val="28"/>
          <w:szCs w:val="28"/>
        </w:rPr>
        <w:t xml:space="preserve"> </w:t>
      </w:r>
      <w:hyperlink r:id="rId9" w:history="1">
        <w:r w:rsidRPr="00EE481A">
          <w:rPr>
            <w:rStyle w:val="a3"/>
            <w:rFonts w:ascii="Times New Roman" w:hAnsi="Times New Roman" w:cs="Times New Roman"/>
            <w:sz w:val="28"/>
            <w:szCs w:val="28"/>
          </w:rPr>
          <w:t>https://youtu.be/hAqQTGLifpw</w:t>
        </w:r>
      </w:hyperlink>
      <w:r w:rsidRPr="00EE48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E6369" w:rsidRPr="00997674" w:rsidRDefault="00997674" w:rsidP="00997674">
      <w:pPr>
        <w:pStyle w:val="a6"/>
        <w:numPr>
          <w:ilvl w:val="0"/>
          <w:numId w:val="1"/>
        </w:num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Занятие по развитию речи </w:t>
      </w:r>
      <w:r w:rsidRPr="00997674">
        <w:rPr>
          <w:sz w:val="28"/>
          <w:szCs w:val="28"/>
        </w:rPr>
        <w:t>подготовила воспитатель Калинина Лидия Николаевна.</w:t>
      </w:r>
      <w:r>
        <w:rPr>
          <w:color w:val="000000"/>
          <w:sz w:val="27"/>
          <w:szCs w:val="27"/>
        </w:rPr>
        <w:t xml:space="preserve"> </w:t>
      </w:r>
      <w:r w:rsidRPr="00997674">
        <w:rPr>
          <w:b/>
          <w:color w:val="7030A0"/>
          <w:sz w:val="28"/>
          <w:szCs w:val="28"/>
        </w:rPr>
        <w:t>Тема занятия: «Обитатели морей и океанов».</w:t>
      </w:r>
      <w:r>
        <w:rPr>
          <w:b/>
          <w:color w:val="7030A0"/>
          <w:sz w:val="28"/>
          <w:szCs w:val="28"/>
        </w:rPr>
        <w:t xml:space="preserve"> </w:t>
      </w:r>
      <w:r w:rsidRPr="00997674">
        <w:rPr>
          <w:sz w:val="28"/>
          <w:szCs w:val="28"/>
        </w:rPr>
        <w:t>Данное занятие активизирует словарь детей по теме, формирует грамматический строй речи, развивает слуховое и зрительное внимание, упражняет в согласовании существительного с числительными и изменении слов по падежам.</w:t>
      </w:r>
      <w:r w:rsidRPr="00997674">
        <w:rPr>
          <w:sz w:val="27"/>
          <w:szCs w:val="27"/>
        </w:rPr>
        <w:t xml:space="preserve"> </w:t>
      </w:r>
      <w:r w:rsidR="002631D4" w:rsidRPr="00997674">
        <w:rPr>
          <w:sz w:val="28"/>
          <w:szCs w:val="28"/>
        </w:rPr>
        <w:t>Посетить за</w:t>
      </w:r>
      <w:r>
        <w:rPr>
          <w:sz w:val="28"/>
          <w:szCs w:val="28"/>
        </w:rPr>
        <w:t xml:space="preserve">нятие можно, кликнув на ссылку: </w:t>
      </w:r>
      <w:hyperlink r:id="rId10" w:history="1">
        <w:r w:rsidRPr="004A55B4">
          <w:rPr>
            <w:rStyle w:val="a3"/>
            <w:sz w:val="28"/>
            <w:szCs w:val="28"/>
          </w:rPr>
          <w:t>https://youtu.be/fI6hFf4ZVQA</w:t>
        </w:r>
      </w:hyperlink>
      <w:r>
        <w:rPr>
          <w:sz w:val="28"/>
          <w:szCs w:val="28"/>
        </w:rPr>
        <w:t xml:space="preserve"> </w:t>
      </w:r>
    </w:p>
    <w:p w:rsidR="00B074BD" w:rsidRPr="00143E87" w:rsidRDefault="00143E87" w:rsidP="00201B0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43E8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Музыкальное занятие </w:t>
      </w:r>
      <w:r w:rsidRPr="00143E87">
        <w:rPr>
          <w:rFonts w:ascii="Times New Roman" w:hAnsi="Times New Roman" w:cs="Times New Roman"/>
          <w:sz w:val="28"/>
          <w:szCs w:val="28"/>
        </w:rPr>
        <w:t>проведет</w:t>
      </w:r>
      <w:r w:rsidRPr="00143E8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143E87">
        <w:rPr>
          <w:rFonts w:ascii="Times New Roman" w:hAnsi="Times New Roman" w:cs="Times New Roman"/>
          <w:sz w:val="28"/>
          <w:szCs w:val="28"/>
        </w:rPr>
        <w:t xml:space="preserve">музыкальный руководитель Самохина Елена Константиновна.                        </w:t>
      </w:r>
      <w:r w:rsidRPr="00143E87">
        <w:rPr>
          <w:rFonts w:ascii="Times New Roman" w:hAnsi="Times New Roman" w:cs="Times New Roman"/>
          <w:b/>
          <w:color w:val="7030A0"/>
          <w:sz w:val="28"/>
          <w:szCs w:val="28"/>
        </w:rPr>
        <w:t>Тема занятия: «Интервью с роялем»</w:t>
      </w:r>
      <w:r w:rsidRPr="00143E87">
        <w:rPr>
          <w:rFonts w:ascii="Times New Roman" w:hAnsi="Times New Roman" w:cs="Times New Roman"/>
          <w:sz w:val="28"/>
          <w:szCs w:val="28"/>
        </w:rPr>
        <w:t xml:space="preserve">. </w:t>
      </w:r>
      <w:r w:rsidR="00201B0C">
        <w:rPr>
          <w:rFonts w:ascii="Times New Roman" w:hAnsi="Times New Roman" w:cs="Times New Roman"/>
          <w:sz w:val="28"/>
          <w:szCs w:val="28"/>
        </w:rPr>
        <w:t xml:space="preserve">На этом занятии Кот Кузя возьмет интервью у настоящего концертного рояля. Дошколята </w:t>
      </w:r>
      <w:r w:rsidR="00810E5A">
        <w:rPr>
          <w:rFonts w:ascii="Times New Roman" w:hAnsi="Times New Roman" w:cs="Times New Roman"/>
          <w:sz w:val="28"/>
          <w:szCs w:val="28"/>
        </w:rPr>
        <w:t xml:space="preserve">смогут узнать много интересного о рояле </w:t>
      </w:r>
      <w:r w:rsidR="00201B0C">
        <w:rPr>
          <w:rFonts w:ascii="Times New Roman" w:hAnsi="Times New Roman" w:cs="Times New Roman"/>
          <w:sz w:val="28"/>
          <w:szCs w:val="28"/>
        </w:rPr>
        <w:t>и истори</w:t>
      </w:r>
      <w:r w:rsidR="00810E5A">
        <w:rPr>
          <w:rFonts w:ascii="Times New Roman" w:hAnsi="Times New Roman" w:cs="Times New Roman"/>
          <w:sz w:val="28"/>
          <w:szCs w:val="28"/>
        </w:rPr>
        <w:t>и</w:t>
      </w:r>
      <w:r w:rsidR="00201B0C">
        <w:rPr>
          <w:rFonts w:ascii="Times New Roman" w:hAnsi="Times New Roman" w:cs="Times New Roman"/>
          <w:sz w:val="28"/>
          <w:szCs w:val="28"/>
        </w:rPr>
        <w:t xml:space="preserve"> его создания. </w:t>
      </w:r>
      <w:r w:rsidR="00B074BD" w:rsidRPr="00143E87">
        <w:rPr>
          <w:rFonts w:ascii="Times New Roman" w:hAnsi="Times New Roman" w:cs="Times New Roman"/>
          <w:sz w:val="28"/>
          <w:szCs w:val="28"/>
        </w:rPr>
        <w:t>Посетить занятие</w:t>
      </w:r>
      <w:r w:rsidR="006B500A" w:rsidRPr="00143E87">
        <w:rPr>
          <w:rFonts w:ascii="Times New Roman" w:hAnsi="Times New Roman" w:cs="Times New Roman"/>
          <w:sz w:val="28"/>
          <w:szCs w:val="28"/>
        </w:rPr>
        <w:t xml:space="preserve"> можно, кликнув на ссылку</w:t>
      </w:r>
      <w:r w:rsidR="005A621C" w:rsidRPr="00143E87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="00201B0C" w:rsidRPr="0023414C">
          <w:rPr>
            <w:rStyle w:val="a3"/>
            <w:rFonts w:ascii="Times New Roman" w:hAnsi="Times New Roman" w:cs="Times New Roman"/>
            <w:sz w:val="28"/>
            <w:szCs w:val="28"/>
          </w:rPr>
          <w:t>https://youtu.be/qRSQzjj8QzY</w:t>
        </w:r>
      </w:hyperlink>
      <w:r w:rsidR="00201B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4BD" w:rsidRDefault="00810E5A" w:rsidP="00B074BD">
      <w:pPr>
        <w:pStyle w:val="a4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83D9349" wp14:editId="5D482B10">
            <wp:simplePos x="0" y="0"/>
            <wp:positionH relativeFrom="margin">
              <wp:align>right</wp:align>
            </wp:positionH>
            <wp:positionV relativeFrom="paragraph">
              <wp:posOffset>139065</wp:posOffset>
            </wp:positionV>
            <wp:extent cx="2428240" cy="1482725"/>
            <wp:effectExtent l="190500" t="190500" r="181610" b="1936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" t="19775" r="35450" b="17968"/>
                    <a:stretch/>
                  </pic:blipFill>
                  <pic:spPr bwMode="auto">
                    <a:xfrm>
                      <a:off x="0" y="0"/>
                      <a:ext cx="2428240" cy="148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B1F9AE0" wp14:editId="56852B29">
            <wp:simplePos x="0" y="0"/>
            <wp:positionH relativeFrom="margin">
              <wp:posOffset>670560</wp:posOffset>
            </wp:positionH>
            <wp:positionV relativeFrom="paragraph">
              <wp:posOffset>205740</wp:posOffset>
            </wp:positionV>
            <wp:extent cx="2105025" cy="1495551"/>
            <wp:effectExtent l="190500" t="190500" r="180975" b="2000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0" t="22888" r="42965" b="18702"/>
                    <a:stretch/>
                  </pic:blipFill>
                  <pic:spPr bwMode="auto">
                    <a:xfrm>
                      <a:off x="0" y="0"/>
                      <a:ext cx="2105025" cy="1495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C4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DD5AF0B" wp14:editId="19A90919">
            <wp:simplePos x="0" y="0"/>
            <wp:positionH relativeFrom="margin">
              <wp:posOffset>5551805</wp:posOffset>
            </wp:positionH>
            <wp:positionV relativeFrom="paragraph">
              <wp:posOffset>123825</wp:posOffset>
            </wp:positionV>
            <wp:extent cx="372110" cy="333375"/>
            <wp:effectExtent l="0" t="0" r="8890" b="9525"/>
            <wp:wrapNone/>
            <wp:docPr id="9" name="Рисунок 9" descr="Картинки солнышка (27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солнышка (27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D66" w:rsidRPr="008B44C8" w:rsidRDefault="00FA7820" w:rsidP="003D0C4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631D4">
        <w:rPr>
          <w:rFonts w:ascii="Times New Roman" w:hAnsi="Times New Roman" w:cs="Times New Roman"/>
          <w:color w:val="7030A0"/>
          <w:sz w:val="28"/>
          <w:szCs w:val="28"/>
        </w:rPr>
        <w:t>#</w:t>
      </w:r>
      <w:r w:rsidR="00062E0A" w:rsidRPr="002631D4">
        <w:rPr>
          <w:rFonts w:ascii="Times New Roman" w:hAnsi="Times New Roman" w:cs="Times New Roman"/>
          <w:color w:val="7030A0"/>
          <w:sz w:val="28"/>
          <w:szCs w:val="28"/>
        </w:rPr>
        <w:t>сидим дома с пользой</w:t>
      </w:r>
    </w:p>
    <w:p w:rsidR="00062E0A" w:rsidRPr="002631D4" w:rsidRDefault="00062E0A" w:rsidP="008B44C8">
      <w:pPr>
        <w:pStyle w:val="a4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631D4">
        <w:rPr>
          <w:rFonts w:ascii="Times New Roman" w:hAnsi="Times New Roman" w:cs="Times New Roman"/>
          <w:b/>
          <w:color w:val="7030A0"/>
          <w:sz w:val="28"/>
          <w:szCs w:val="28"/>
        </w:rPr>
        <w:t>Полезного и приятного просмотра!</w:t>
      </w:r>
    </w:p>
    <w:sectPr w:rsidR="00062E0A" w:rsidRPr="002631D4" w:rsidSect="008B44C8">
      <w:pgSz w:w="16838" w:h="11906" w:orient="landscape"/>
      <w:pgMar w:top="1135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2E677C"/>
    <w:multiLevelType w:val="hybridMultilevel"/>
    <w:tmpl w:val="AD6E05B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32F"/>
    <w:rsid w:val="00031AB2"/>
    <w:rsid w:val="00056A74"/>
    <w:rsid w:val="00062E0A"/>
    <w:rsid w:val="00067912"/>
    <w:rsid w:val="00081354"/>
    <w:rsid w:val="000A20C7"/>
    <w:rsid w:val="000D7E66"/>
    <w:rsid w:val="00143E87"/>
    <w:rsid w:val="0014455A"/>
    <w:rsid w:val="00201B0C"/>
    <w:rsid w:val="002631D4"/>
    <w:rsid w:val="00290B70"/>
    <w:rsid w:val="002A5F7E"/>
    <w:rsid w:val="003A1E98"/>
    <w:rsid w:val="003D0C47"/>
    <w:rsid w:val="003F71DD"/>
    <w:rsid w:val="0042510E"/>
    <w:rsid w:val="004E6369"/>
    <w:rsid w:val="00503AE9"/>
    <w:rsid w:val="00523DD1"/>
    <w:rsid w:val="005A621C"/>
    <w:rsid w:val="006B500A"/>
    <w:rsid w:val="006B56D3"/>
    <w:rsid w:val="007647B7"/>
    <w:rsid w:val="007A1E78"/>
    <w:rsid w:val="007B557E"/>
    <w:rsid w:val="00810E5A"/>
    <w:rsid w:val="00864A5E"/>
    <w:rsid w:val="00883694"/>
    <w:rsid w:val="008B44C8"/>
    <w:rsid w:val="00997674"/>
    <w:rsid w:val="00A154A2"/>
    <w:rsid w:val="00A41F3E"/>
    <w:rsid w:val="00A76A53"/>
    <w:rsid w:val="00B074BD"/>
    <w:rsid w:val="00B61F1D"/>
    <w:rsid w:val="00C66D66"/>
    <w:rsid w:val="00C84C7F"/>
    <w:rsid w:val="00CD332F"/>
    <w:rsid w:val="00D63A94"/>
    <w:rsid w:val="00DE4E67"/>
    <w:rsid w:val="00E159AE"/>
    <w:rsid w:val="00EE481A"/>
    <w:rsid w:val="00F66B96"/>
    <w:rsid w:val="00FA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F462D"/>
  <w15:chartTrackingRefBased/>
  <w15:docId w15:val="{931F88DE-CC15-453B-BC29-8EEF737C9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1D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47B7"/>
    <w:rPr>
      <w:color w:val="0000FF"/>
      <w:u w:val="single"/>
    </w:rPr>
  </w:style>
  <w:style w:type="paragraph" w:styleId="a4">
    <w:name w:val="No Spacing"/>
    <w:uiPriority w:val="1"/>
    <w:qFormat/>
    <w:rsid w:val="007647B7"/>
    <w:pPr>
      <w:spacing w:after="0" w:line="240" w:lineRule="auto"/>
    </w:pPr>
  </w:style>
  <w:style w:type="character" w:styleId="a5">
    <w:name w:val="FollowedHyperlink"/>
    <w:basedOn w:val="a0"/>
    <w:uiPriority w:val="99"/>
    <w:semiHidden/>
    <w:unhideWhenUsed/>
    <w:rsid w:val="00B61F1D"/>
    <w:rPr>
      <w:color w:val="954F72" w:themeColor="followedHyperlink"/>
      <w:u w:val="single"/>
    </w:rPr>
  </w:style>
  <w:style w:type="paragraph" w:customStyle="1" w:styleId="ydpd8ddd3e5msonormalcxspmiddlemailrucssattributepostfix">
    <w:name w:val="ydpd8ddd3e5msonormalcxspmiddle_mailru_css_attribute_postfix"/>
    <w:basedOn w:val="a"/>
    <w:rsid w:val="007B5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997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flXHOu-dCQ" TargetMode="External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outu.be/qRSQzjj8QzY" TargetMode="External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hyperlink" Target="https://youtu.be/fI6hFf4ZVQ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hAqQTGLifpw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Котова Дарья Александровна</dc:creator>
  <cp:keywords/>
  <dc:description/>
  <cp:lastModifiedBy>Котова Дарья Александровна</cp:lastModifiedBy>
  <cp:revision>27</cp:revision>
  <dcterms:created xsi:type="dcterms:W3CDTF">2020-04-09T13:28:00Z</dcterms:created>
  <dcterms:modified xsi:type="dcterms:W3CDTF">2020-05-13T12:56:00Z</dcterms:modified>
</cp:coreProperties>
</file>