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04" w:rsidRPr="00030470" w:rsidRDefault="00030470" w:rsidP="00030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470">
        <w:rPr>
          <w:rFonts w:ascii="Times New Roman" w:hAnsi="Times New Roman" w:cs="Times New Roman"/>
          <w:b/>
          <w:sz w:val="32"/>
          <w:szCs w:val="32"/>
        </w:rPr>
        <w:t>Речевая готовность ребёнка к школе</w:t>
      </w:r>
    </w:p>
    <w:p w:rsidR="00030470" w:rsidRDefault="00030470" w:rsidP="0003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470" w:rsidRPr="00030470" w:rsidRDefault="00030470" w:rsidP="0003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70">
        <w:rPr>
          <w:rFonts w:ascii="Times New Roman" w:hAnsi="Times New Roman" w:cs="Times New Roman"/>
          <w:sz w:val="28"/>
          <w:szCs w:val="28"/>
        </w:rPr>
        <w:t xml:space="preserve">Наиболее значимым для ребенка 7-ми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 w:rsidRPr="000304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0470">
        <w:rPr>
          <w:rFonts w:ascii="Times New Roman" w:hAnsi="Times New Roman" w:cs="Times New Roman"/>
          <w:sz w:val="28"/>
          <w:szCs w:val="28"/>
        </w:rPr>
        <w:t xml:space="preserve"> учебной существенно влияет на 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периоде:</w:t>
      </w:r>
    </w:p>
    <w:p w:rsidR="00030470" w:rsidRPr="00030470" w:rsidRDefault="00030470" w:rsidP="0003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70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470">
        <w:rPr>
          <w:rFonts w:ascii="Times New Roman" w:hAnsi="Times New Roman" w:cs="Times New Roman"/>
          <w:sz w:val="28"/>
          <w:szCs w:val="28"/>
        </w:rPr>
        <w:t>  хорошее физическое развитие ребенка;</w:t>
      </w:r>
    </w:p>
    <w:p w:rsidR="00030470" w:rsidRPr="00030470" w:rsidRDefault="00030470" w:rsidP="0003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70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470">
        <w:rPr>
          <w:rFonts w:ascii="Times New Roman" w:hAnsi="Times New Roman" w:cs="Times New Roman"/>
          <w:sz w:val="28"/>
          <w:szCs w:val="28"/>
        </w:rPr>
        <w:t>  развитый физический слух;</w:t>
      </w:r>
    </w:p>
    <w:p w:rsidR="00030470" w:rsidRPr="00030470" w:rsidRDefault="00030470" w:rsidP="0003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70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470">
        <w:rPr>
          <w:rFonts w:ascii="Times New Roman" w:hAnsi="Times New Roman" w:cs="Times New Roman"/>
          <w:sz w:val="28"/>
          <w:szCs w:val="28"/>
        </w:rPr>
        <w:t>  развитая мелкая моторика пальцев рук, общая моторика;</w:t>
      </w:r>
    </w:p>
    <w:p w:rsidR="00030470" w:rsidRPr="00030470" w:rsidRDefault="00030470" w:rsidP="0003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70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470">
        <w:rPr>
          <w:rFonts w:ascii="Times New Roman" w:hAnsi="Times New Roman" w:cs="Times New Roman"/>
          <w:sz w:val="28"/>
          <w:szCs w:val="28"/>
        </w:rPr>
        <w:t>  нормальное функционирование ЦНС;</w:t>
      </w:r>
    </w:p>
    <w:p w:rsidR="00030470" w:rsidRPr="00030470" w:rsidRDefault="00030470" w:rsidP="0003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70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470">
        <w:rPr>
          <w:rFonts w:ascii="Times New Roman" w:hAnsi="Times New Roman" w:cs="Times New Roman"/>
          <w:sz w:val="28"/>
          <w:szCs w:val="28"/>
        </w:rPr>
        <w:t xml:space="preserve"> владение знаниями и представлениями об окружающем мире (пространство, время, счетные операции);</w:t>
      </w:r>
    </w:p>
    <w:p w:rsidR="00030470" w:rsidRPr="00030470" w:rsidRDefault="00030470" w:rsidP="0003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70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470">
        <w:rPr>
          <w:rFonts w:ascii="Times New Roman" w:hAnsi="Times New Roman" w:cs="Times New Roman"/>
          <w:sz w:val="28"/>
          <w:szCs w:val="28"/>
        </w:rPr>
        <w:t>  произвольное внимание, опосредованное запоминание, умение слушать учителя;</w:t>
      </w:r>
    </w:p>
    <w:p w:rsidR="00030470" w:rsidRPr="00030470" w:rsidRDefault="00030470" w:rsidP="0003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70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470">
        <w:rPr>
          <w:rFonts w:ascii="Times New Roman" w:hAnsi="Times New Roman" w:cs="Times New Roman"/>
          <w:sz w:val="28"/>
          <w:szCs w:val="28"/>
        </w:rPr>
        <w:t>  познавательная активность, желание учиться, интерес к знаниям, любознательность;</w:t>
      </w:r>
    </w:p>
    <w:p w:rsidR="00030470" w:rsidRPr="00030470" w:rsidRDefault="00030470" w:rsidP="0003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70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470">
        <w:rPr>
          <w:rFonts w:ascii="Times New Roman" w:hAnsi="Times New Roman" w:cs="Times New Roman"/>
          <w:sz w:val="28"/>
          <w:szCs w:val="28"/>
        </w:rPr>
        <w:t xml:space="preserve"> коммуникативная деятельность, готовность к совместной с другими детьми работе, сотрудничеству, взаимопомощи.</w:t>
      </w:r>
    </w:p>
    <w:p w:rsidR="00030470" w:rsidRPr="00030470" w:rsidRDefault="00030470" w:rsidP="0003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70">
        <w:rPr>
          <w:rFonts w:ascii="Times New Roman" w:hAnsi="Times New Roman" w:cs="Times New Roman"/>
          <w:sz w:val="28"/>
          <w:szCs w:val="28"/>
        </w:rPr>
        <w:t>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</w:p>
    <w:p w:rsidR="00030470" w:rsidRPr="00030470" w:rsidRDefault="00030470" w:rsidP="0003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70">
        <w:rPr>
          <w:rFonts w:ascii="Times New Roman" w:hAnsi="Times New Roman" w:cs="Times New Roman"/>
          <w:sz w:val="28"/>
          <w:szCs w:val="28"/>
        </w:rPr>
        <w:t>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его новой деятельности.</w:t>
      </w:r>
    </w:p>
    <w:p w:rsidR="00030470" w:rsidRDefault="00030470" w:rsidP="0003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важно знать </w:t>
      </w:r>
      <w:r w:rsidRPr="00030470">
        <w:rPr>
          <w:rFonts w:ascii="Times New Roman" w:hAnsi="Times New Roman" w:cs="Times New Roman"/>
          <w:sz w:val="28"/>
          <w:szCs w:val="28"/>
        </w:rPr>
        <w:t xml:space="preserve"> критерии готовности к школьному обучению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030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ФГОС </w:t>
      </w:r>
      <w:r w:rsidRPr="00030470">
        <w:rPr>
          <w:rFonts w:ascii="Times New Roman" w:hAnsi="Times New Roman" w:cs="Times New Roman"/>
          <w:sz w:val="28"/>
          <w:szCs w:val="28"/>
        </w:rPr>
        <w:t xml:space="preserve">предъявляются к усвоению ребенком родного языка как средства общения. </w:t>
      </w:r>
    </w:p>
    <w:p w:rsidR="00521BC8" w:rsidRPr="00521BC8" w:rsidRDefault="00521BC8" w:rsidP="00521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BC8">
        <w:rPr>
          <w:rFonts w:ascii="Times New Roman" w:hAnsi="Times New Roman" w:cs="Times New Roman"/>
          <w:b/>
          <w:sz w:val="28"/>
          <w:szCs w:val="28"/>
        </w:rPr>
        <w:t>Звуковая сторона</w:t>
      </w:r>
      <w:r w:rsidRPr="00521BC8">
        <w:rPr>
          <w:rFonts w:ascii="Times New Roman" w:hAnsi="Times New Roman" w:cs="Times New Roman"/>
          <w:b/>
          <w:sz w:val="28"/>
          <w:szCs w:val="28"/>
        </w:rPr>
        <w:t xml:space="preserve"> речи. </w:t>
      </w:r>
    </w:p>
    <w:p w:rsidR="00521BC8" w:rsidRPr="00521BC8" w:rsidRDefault="00521BC8" w:rsidP="0052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BC8">
        <w:rPr>
          <w:rFonts w:ascii="Times New Roman" w:hAnsi="Times New Roman" w:cs="Times New Roman"/>
          <w:sz w:val="28"/>
          <w:szCs w:val="28"/>
        </w:rPr>
        <w:t>Ребенок должен владеть правильным, четким звукопроизношением звуков всех фонетических групп.</w:t>
      </w:r>
    </w:p>
    <w:p w:rsidR="00521BC8" w:rsidRPr="00521BC8" w:rsidRDefault="00521BC8" w:rsidP="00521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BC8">
        <w:rPr>
          <w:rFonts w:ascii="Times New Roman" w:hAnsi="Times New Roman" w:cs="Times New Roman"/>
          <w:b/>
          <w:sz w:val="28"/>
          <w:szCs w:val="28"/>
        </w:rPr>
        <w:t>Фонематическое восприятие.</w:t>
      </w:r>
    </w:p>
    <w:p w:rsidR="00521BC8" w:rsidRPr="00521BC8" w:rsidRDefault="00521BC8" w:rsidP="0052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BC8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521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C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1BC8">
        <w:rPr>
          <w:rFonts w:ascii="Times New Roman" w:hAnsi="Times New Roman" w:cs="Times New Roman"/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521BC8" w:rsidRPr="00521BC8" w:rsidRDefault="00521BC8" w:rsidP="00521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BC8">
        <w:rPr>
          <w:rFonts w:ascii="Times New Roman" w:hAnsi="Times New Roman" w:cs="Times New Roman"/>
          <w:b/>
          <w:sz w:val="28"/>
          <w:szCs w:val="28"/>
        </w:rPr>
        <w:t>Языковой анализ и синтез.</w:t>
      </w:r>
    </w:p>
    <w:p w:rsidR="00521BC8" w:rsidRPr="00521BC8" w:rsidRDefault="00521BC8" w:rsidP="0052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BC8">
        <w:rPr>
          <w:rFonts w:ascii="Times New Roman" w:hAnsi="Times New Roman" w:cs="Times New Roman"/>
          <w:sz w:val="28"/>
          <w:szCs w:val="28"/>
        </w:rPr>
        <w:t>Готовность к звукобуквенному анализу и синтезу звукового состава речи</w:t>
      </w:r>
      <w:r w:rsidR="00091D62">
        <w:rPr>
          <w:rFonts w:ascii="Times New Roman" w:hAnsi="Times New Roman" w:cs="Times New Roman"/>
          <w:sz w:val="28"/>
          <w:szCs w:val="28"/>
        </w:rPr>
        <w:t xml:space="preserve"> (</w:t>
      </w:r>
      <w:r w:rsidR="00091D62" w:rsidRPr="00091D62">
        <w:rPr>
          <w:rFonts w:ascii="Times New Roman" w:hAnsi="Times New Roman" w:cs="Times New Roman"/>
          <w:sz w:val="28"/>
          <w:szCs w:val="28"/>
        </w:rPr>
        <w:t>умение выделять начальный гласный звук из состава слова; анализ гласных из трех звуков типа </w:t>
      </w:r>
      <w:proofErr w:type="spellStart"/>
      <w:r w:rsidR="00091D62" w:rsidRPr="00091D62">
        <w:rPr>
          <w:rFonts w:ascii="Times New Roman" w:hAnsi="Times New Roman" w:cs="Times New Roman"/>
          <w:i/>
          <w:iCs/>
          <w:sz w:val="28"/>
          <w:szCs w:val="28"/>
        </w:rPr>
        <w:t>ауи</w:t>
      </w:r>
      <w:proofErr w:type="spellEnd"/>
      <w:r w:rsidR="00091D62" w:rsidRPr="00091D62">
        <w:rPr>
          <w:rFonts w:ascii="Times New Roman" w:hAnsi="Times New Roman" w:cs="Times New Roman"/>
          <w:sz w:val="28"/>
          <w:szCs w:val="28"/>
        </w:rPr>
        <w:t>; анализ обратного слога гласный — согласный типа </w:t>
      </w:r>
      <w:r w:rsidR="00091D62" w:rsidRPr="00091D62">
        <w:rPr>
          <w:rFonts w:ascii="Times New Roman" w:hAnsi="Times New Roman" w:cs="Times New Roman"/>
          <w:i/>
          <w:iCs/>
          <w:sz w:val="28"/>
          <w:szCs w:val="28"/>
        </w:rPr>
        <w:t>ап</w:t>
      </w:r>
      <w:r w:rsidR="00091D62" w:rsidRPr="00091D62">
        <w:rPr>
          <w:rFonts w:ascii="Times New Roman" w:hAnsi="Times New Roman" w:cs="Times New Roman"/>
          <w:sz w:val="28"/>
          <w:szCs w:val="28"/>
        </w:rPr>
        <w:t>; слышать и выделять первый и последний согласный звук в слове и т.д.</w:t>
      </w:r>
      <w:r w:rsidR="00091D6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091D62">
        <w:rPr>
          <w:rFonts w:ascii="Times New Roman" w:hAnsi="Times New Roman" w:cs="Times New Roman"/>
          <w:sz w:val="28"/>
          <w:szCs w:val="28"/>
        </w:rPr>
        <w:t>Обучающиеся</w:t>
      </w:r>
      <w:r w:rsidR="00091D62" w:rsidRPr="00091D62">
        <w:rPr>
          <w:rFonts w:ascii="Times New Roman" w:hAnsi="Times New Roman" w:cs="Times New Roman"/>
          <w:sz w:val="28"/>
          <w:szCs w:val="28"/>
        </w:rPr>
        <w:t xml:space="preserve"> должны знать и правильно употреблять термины «звук», </w:t>
      </w:r>
      <w:r w:rsidR="00091D62" w:rsidRPr="00091D62">
        <w:rPr>
          <w:rFonts w:ascii="Times New Roman" w:hAnsi="Times New Roman" w:cs="Times New Roman"/>
          <w:sz w:val="28"/>
          <w:szCs w:val="28"/>
        </w:rPr>
        <w:lastRenderedPageBreak/>
        <w:t>«слог»</w:t>
      </w:r>
      <w:r w:rsidR="00091D62">
        <w:rPr>
          <w:rFonts w:ascii="Times New Roman" w:hAnsi="Times New Roman" w:cs="Times New Roman"/>
          <w:sz w:val="28"/>
          <w:szCs w:val="28"/>
        </w:rPr>
        <w:t xml:space="preserve">, «слово», «предложение», звуки </w:t>
      </w:r>
      <w:r w:rsidR="00091D62" w:rsidRPr="00091D62">
        <w:rPr>
          <w:rFonts w:ascii="Times New Roman" w:hAnsi="Times New Roman" w:cs="Times New Roman"/>
          <w:sz w:val="28"/>
          <w:szCs w:val="28"/>
        </w:rPr>
        <w:t>гласный, согласный, зв</w:t>
      </w:r>
      <w:r w:rsidR="00091D62">
        <w:rPr>
          <w:rFonts w:ascii="Times New Roman" w:hAnsi="Times New Roman" w:cs="Times New Roman"/>
          <w:sz w:val="28"/>
          <w:szCs w:val="28"/>
        </w:rPr>
        <w:t>онкий, глухой, твердый, мягкий.</w:t>
      </w:r>
      <w:proofErr w:type="gramEnd"/>
    </w:p>
    <w:p w:rsidR="00521BC8" w:rsidRPr="00091D62" w:rsidRDefault="00521BC8" w:rsidP="00521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62">
        <w:rPr>
          <w:rFonts w:ascii="Times New Roman" w:hAnsi="Times New Roman" w:cs="Times New Roman"/>
          <w:b/>
          <w:sz w:val="28"/>
          <w:szCs w:val="28"/>
        </w:rPr>
        <w:t>Слоговая структура речи.</w:t>
      </w:r>
    </w:p>
    <w:p w:rsidR="00091D62" w:rsidRDefault="00091D62" w:rsidP="0009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Произнесение слов сложной слоговой структуры изолировано (</w:t>
      </w:r>
      <w:r w:rsidRPr="00091D62">
        <w:rPr>
          <w:rFonts w:ascii="Times New Roman" w:hAnsi="Times New Roman" w:cs="Times New Roman"/>
          <w:i/>
          <w:sz w:val="28"/>
          <w:szCs w:val="28"/>
        </w:rPr>
        <w:t>аквалангист, термометр</w:t>
      </w:r>
      <w:r>
        <w:rPr>
          <w:rFonts w:ascii="Times New Roman" w:hAnsi="Times New Roman" w:cs="Times New Roman"/>
          <w:sz w:val="28"/>
          <w:szCs w:val="28"/>
        </w:rPr>
        <w:t>) и в предложении (</w:t>
      </w:r>
      <w:r w:rsidRPr="00091D62">
        <w:rPr>
          <w:rFonts w:ascii="Times New Roman" w:hAnsi="Times New Roman" w:cs="Times New Roman"/>
          <w:i/>
          <w:sz w:val="28"/>
          <w:szCs w:val="28"/>
        </w:rPr>
        <w:t>Регулировщик стоит на перекрёстке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41B9" w:rsidRPr="003E41B9" w:rsidRDefault="003E41B9" w:rsidP="003E4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B9">
        <w:rPr>
          <w:rFonts w:ascii="Times New Roman" w:hAnsi="Times New Roman" w:cs="Times New Roman"/>
          <w:b/>
          <w:sz w:val="28"/>
          <w:szCs w:val="28"/>
        </w:rPr>
        <w:t>Лексико-грамматический строй речи.</w:t>
      </w:r>
    </w:p>
    <w:p w:rsidR="003E41B9" w:rsidRDefault="003E41B9" w:rsidP="003E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B9">
        <w:rPr>
          <w:rFonts w:ascii="Times New Roman" w:hAnsi="Times New Roman" w:cs="Times New Roman"/>
          <w:sz w:val="28"/>
          <w:szCs w:val="28"/>
        </w:rPr>
        <w:t xml:space="preserve">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</w:r>
      <w:proofErr w:type="gramStart"/>
      <w:r w:rsidRPr="003E41B9">
        <w:rPr>
          <w:rFonts w:ascii="Times New Roman" w:hAnsi="Times New Roman" w:cs="Times New Roman"/>
          <w:sz w:val="28"/>
          <w:szCs w:val="28"/>
        </w:rPr>
        <w:t>меховая</w:t>
      </w:r>
      <w:proofErr w:type="gramEnd"/>
      <w:r w:rsidRPr="003E41B9">
        <w:rPr>
          <w:rFonts w:ascii="Times New Roman" w:hAnsi="Times New Roman" w:cs="Times New Roman"/>
          <w:sz w:val="28"/>
          <w:szCs w:val="28"/>
        </w:rPr>
        <w:t xml:space="preserve">, меховой; образовывать прилагательные от существительных. </w:t>
      </w:r>
    </w:p>
    <w:p w:rsidR="003E41B9" w:rsidRPr="003E41B9" w:rsidRDefault="003E41B9" w:rsidP="003E4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B9">
        <w:rPr>
          <w:rFonts w:ascii="Times New Roman" w:hAnsi="Times New Roman" w:cs="Times New Roman"/>
          <w:b/>
          <w:sz w:val="28"/>
          <w:szCs w:val="28"/>
        </w:rPr>
        <w:t>Связная речь.</w:t>
      </w:r>
    </w:p>
    <w:p w:rsidR="003E41B9" w:rsidRPr="003E41B9" w:rsidRDefault="003E41B9" w:rsidP="003E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E41B9">
        <w:rPr>
          <w:rFonts w:ascii="Times New Roman" w:hAnsi="Times New Roman" w:cs="Times New Roman"/>
          <w:sz w:val="28"/>
          <w:szCs w:val="28"/>
        </w:rPr>
        <w:t>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521BC8" w:rsidRPr="003E41B9" w:rsidRDefault="00521BC8" w:rsidP="00AE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9">
        <w:rPr>
          <w:rFonts w:ascii="Times New Roman" w:hAnsi="Times New Roman" w:cs="Times New Roman"/>
          <w:sz w:val="28"/>
          <w:szCs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521BC8" w:rsidRPr="003E41B9" w:rsidRDefault="00521BC8" w:rsidP="003E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9">
        <w:rPr>
          <w:rFonts w:ascii="Times New Roman" w:hAnsi="Times New Roman" w:cs="Times New Roman"/>
          <w:sz w:val="28"/>
          <w:szCs w:val="28"/>
        </w:rPr>
        <w:t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</w:t>
      </w:r>
      <w:r w:rsidR="00AE55EC">
        <w:rPr>
          <w:rFonts w:ascii="Times New Roman" w:hAnsi="Times New Roman" w:cs="Times New Roman"/>
          <w:sz w:val="28"/>
          <w:szCs w:val="28"/>
        </w:rPr>
        <w:t>ма</w:t>
      </w:r>
      <w:r w:rsidRPr="003E41B9">
        <w:rPr>
          <w:rFonts w:ascii="Times New Roman" w:hAnsi="Times New Roman" w:cs="Times New Roman"/>
          <w:sz w:val="28"/>
          <w:szCs w:val="28"/>
        </w:rPr>
        <w:t xml:space="preserve">тическими дефектами. Это одна из причин возникновения </w:t>
      </w:r>
      <w:proofErr w:type="spellStart"/>
      <w:r w:rsidRPr="003E41B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E41B9">
        <w:rPr>
          <w:rFonts w:ascii="Times New Roman" w:hAnsi="Times New Roman" w:cs="Times New Roman"/>
          <w:sz w:val="28"/>
          <w:szCs w:val="28"/>
        </w:rPr>
        <w:t xml:space="preserve"> (нарушения письма) и </w:t>
      </w:r>
      <w:proofErr w:type="spellStart"/>
      <w:r w:rsidRPr="003E41B9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3E41B9">
        <w:rPr>
          <w:rFonts w:ascii="Times New Roman" w:hAnsi="Times New Roman" w:cs="Times New Roman"/>
          <w:sz w:val="28"/>
          <w:szCs w:val="28"/>
        </w:rPr>
        <w:t xml:space="preserve"> (нарушения чтения).</w:t>
      </w:r>
    </w:p>
    <w:p w:rsidR="00521BC8" w:rsidRPr="003E41B9" w:rsidRDefault="00521BC8" w:rsidP="003E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9">
        <w:rPr>
          <w:rFonts w:ascii="Times New Roman" w:hAnsi="Times New Roman" w:cs="Times New Roman"/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521BC8" w:rsidRPr="003E41B9" w:rsidRDefault="00521BC8" w:rsidP="003E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9">
        <w:rPr>
          <w:rFonts w:ascii="Times New Roman" w:hAnsi="Times New Roman" w:cs="Times New Roman"/>
          <w:sz w:val="28"/>
          <w:szCs w:val="28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</w:t>
      </w:r>
      <w:r w:rsidR="002706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0656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="00270656">
        <w:rPr>
          <w:rFonts w:ascii="Times New Roman" w:hAnsi="Times New Roman" w:cs="Times New Roman"/>
          <w:sz w:val="28"/>
          <w:szCs w:val="28"/>
        </w:rPr>
        <w:t>)</w:t>
      </w:r>
      <w:r w:rsidRPr="003E41B9">
        <w:rPr>
          <w:rFonts w:ascii="Times New Roman" w:hAnsi="Times New Roman" w:cs="Times New Roman"/>
          <w:sz w:val="28"/>
          <w:szCs w:val="28"/>
        </w:rPr>
        <w:t>, орфографических и синтаксических ошибок.</w:t>
      </w:r>
      <w:bookmarkStart w:id="0" w:name="_GoBack"/>
      <w:bookmarkEnd w:id="0"/>
    </w:p>
    <w:p w:rsidR="00521BC8" w:rsidRPr="003E41B9" w:rsidRDefault="00521BC8" w:rsidP="003E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9">
        <w:rPr>
          <w:rFonts w:ascii="Times New Roman" w:hAnsi="Times New Roman" w:cs="Times New Roman"/>
          <w:sz w:val="28"/>
          <w:szCs w:val="28"/>
        </w:rPr>
        <w:t xml:space="preserve"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</w:t>
      </w:r>
      <w:proofErr w:type="gramStart"/>
      <w:r w:rsidRPr="003E41B9">
        <w:rPr>
          <w:rFonts w:ascii="Times New Roman" w:hAnsi="Times New Roman" w:cs="Times New Roman"/>
          <w:sz w:val="28"/>
          <w:szCs w:val="28"/>
        </w:rPr>
        <w:t>направленные на исправление дефектов речевого развития.</w:t>
      </w:r>
      <w:proofErr w:type="gramEnd"/>
    </w:p>
    <w:p w:rsidR="00030470" w:rsidRPr="00030470" w:rsidRDefault="00030470" w:rsidP="0003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0470" w:rsidRPr="0003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2545"/>
    <w:multiLevelType w:val="hybridMultilevel"/>
    <w:tmpl w:val="664028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00"/>
    <w:rsid w:val="00030470"/>
    <w:rsid w:val="00091D62"/>
    <w:rsid w:val="00270656"/>
    <w:rsid w:val="00361D00"/>
    <w:rsid w:val="003E41B9"/>
    <w:rsid w:val="00521BC8"/>
    <w:rsid w:val="00AE55EC"/>
    <w:rsid w:val="00BA3AE3"/>
    <w:rsid w:val="00BD5AE5"/>
    <w:rsid w:val="00D63904"/>
    <w:rsid w:val="00F0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Foxy</dc:creator>
  <cp:keywords/>
  <dc:description/>
  <cp:lastModifiedBy>Foxy</cp:lastModifiedBy>
  <cp:revision>7</cp:revision>
  <dcterms:created xsi:type="dcterms:W3CDTF">2020-03-24T06:46:00Z</dcterms:created>
  <dcterms:modified xsi:type="dcterms:W3CDTF">2020-03-24T08:04:00Z</dcterms:modified>
</cp:coreProperties>
</file>